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FA44BF" w14:textId="77777777" w:rsidR="0008250E" w:rsidRDefault="0008250E" w:rsidP="0008250E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1B2C0DFC" w14:textId="77777777" w:rsidR="0008250E" w:rsidRDefault="0008250E" w:rsidP="0008250E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42131AD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April 26, 2022, at 1:00 PM in the office of the Kingsburg Cemetery District.  </w:t>
      </w:r>
    </w:p>
    <w:p w14:paraId="087B6503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0DEC92F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7DD8C02D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F516FB6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72379E1D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AB9A842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1F78D135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8FEA0F0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5B710A5A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AA6FF95" w14:textId="77777777" w:rsidR="0008250E" w:rsidRDefault="0008250E" w:rsidP="0008250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3A7A54A" w14:textId="77777777" w:rsidR="0008250E" w:rsidRDefault="0008250E" w:rsidP="0008250E">
      <w:pPr>
        <w:pStyle w:val="ListParagraph"/>
        <w:numPr>
          <w:ilvl w:val="0"/>
          <w:numId w:val="2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Pacific Gas and Electric notification:  PG&amp;E to remove idle poles from cemetery’s undeveloped property.  Inform Board.</w:t>
      </w:r>
    </w:p>
    <w:p w14:paraId="217CB72A" w14:textId="77777777" w:rsidR="0008250E" w:rsidRDefault="0008250E" w:rsidP="0008250E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88B9156" w14:textId="77777777" w:rsidR="0008250E" w:rsidRDefault="0008250E" w:rsidP="0008250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2D536A3C" w14:textId="77777777" w:rsidR="0008250E" w:rsidRDefault="0008250E" w:rsidP="0008250E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41F390A" w14:textId="77777777" w:rsidR="0008250E" w:rsidRDefault="0008250E" w:rsidP="0008250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6CDC2C24" w14:textId="77777777" w:rsidR="0008250E" w:rsidRDefault="0008250E" w:rsidP="0008250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596567D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0380EB88" w14:textId="77777777" w:rsidR="0008250E" w:rsidRDefault="0008250E" w:rsidP="0008250E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Fresno County Treasury and Bank of America accounts:  Inform Board of amounts in these accounts. </w:t>
      </w:r>
    </w:p>
    <w:p w14:paraId="03D86606" w14:textId="77777777" w:rsidR="0008250E" w:rsidRDefault="0008250E" w:rsidP="0008250E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Open positions filled:  Inform Board.</w:t>
      </w:r>
    </w:p>
    <w:p w14:paraId="1FCEAEB3" w14:textId="77777777" w:rsidR="0008250E" w:rsidRDefault="0008250E" w:rsidP="0008250E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Salary tier:  Discuss salary tier. </w:t>
      </w:r>
      <w:bookmarkStart w:id="0" w:name="_Hlk98225384"/>
      <w:r>
        <w:rPr>
          <w:rFonts w:ascii="Bookman Old Style" w:hAnsi="Bookman Old Style"/>
          <w:sz w:val="22"/>
          <w:szCs w:val="22"/>
        </w:rPr>
        <w:t>(Continuation of this item.)</w:t>
      </w:r>
      <w:bookmarkEnd w:id="0"/>
    </w:p>
    <w:p w14:paraId="5710DD8C" w14:textId="77777777" w:rsidR="0008250E" w:rsidRDefault="0008250E" w:rsidP="0008250E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Letter from public member to Board member: Update. (Continuation of this item.)</w:t>
      </w:r>
    </w:p>
    <w:p w14:paraId="3D101981" w14:textId="77777777" w:rsidR="0008250E" w:rsidRDefault="0008250E" w:rsidP="0008250E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District audit:  Information for Board.</w:t>
      </w:r>
    </w:p>
    <w:p w14:paraId="2DAF34F1" w14:textId="77777777" w:rsidR="0008250E" w:rsidRDefault="0008250E" w:rsidP="0008250E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58EDB8A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44891CBE" w14:textId="77777777" w:rsidR="0008250E" w:rsidRDefault="0008250E" w:rsidP="0008250E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Seal blacktop roads:  Inform Board of quote amounts.  Recommend sealing road and repairs.</w:t>
      </w:r>
    </w:p>
    <w:p w14:paraId="5B20762B" w14:textId="77777777" w:rsidR="0008250E" w:rsidRDefault="0008250E" w:rsidP="0008250E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Utility car:  Inform Board of utility car quotes.  Recommend purchasing utility car.</w:t>
      </w:r>
    </w:p>
    <w:p w14:paraId="076244F6" w14:textId="77777777" w:rsidR="0008250E" w:rsidRDefault="0008250E" w:rsidP="0008250E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Audit:  Auditor Robert Dennis to present district audit to Board.</w:t>
      </w:r>
    </w:p>
    <w:p w14:paraId="5FFC5613" w14:textId="77777777" w:rsidR="0008250E" w:rsidRDefault="0008250E" w:rsidP="0008250E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May meeting:  Recommend no meeting for the month of May 2022.</w:t>
      </w:r>
    </w:p>
    <w:p w14:paraId="6E7F0665" w14:textId="77777777" w:rsidR="0008250E" w:rsidRDefault="0008250E" w:rsidP="0008250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A253553" w14:textId="77777777" w:rsidR="0008250E" w:rsidRDefault="0008250E" w:rsidP="0008250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207B6288" w14:textId="77777777" w:rsidR="0008250E" w:rsidRDefault="0008250E" w:rsidP="0008250E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387FC9C8" w14:textId="77777777" w:rsidR="0008250E" w:rsidRDefault="0008250E" w:rsidP="0008250E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196CD759" w14:textId="77777777" w:rsidR="0008250E" w:rsidRDefault="0008250E" w:rsidP="0008250E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7F8E3510" w14:textId="77777777" w:rsidR="0008250E" w:rsidRDefault="0008250E" w:rsidP="0008250E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D96AED0" w14:textId="77777777" w:rsidR="0008250E" w:rsidRDefault="0008250E" w:rsidP="0008250E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months of </w:t>
      </w:r>
      <w:r>
        <w:rPr>
          <w:rFonts w:ascii="Bookman Old Style" w:hAnsi="Bookman Old Style"/>
          <w:b/>
          <w:sz w:val="22"/>
          <w:szCs w:val="22"/>
        </w:rPr>
        <w:t>March 2022.</w:t>
      </w:r>
    </w:p>
    <w:p w14:paraId="68BD08BF" w14:textId="77777777" w:rsidR="0008250E" w:rsidRDefault="0008250E" w:rsidP="0008250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37058784" w14:textId="77777777" w:rsidR="0008250E" w:rsidRDefault="0008250E" w:rsidP="0008250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 xml:space="preserve">April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2022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April 26, 2022.  </w:t>
      </w:r>
    </w:p>
    <w:p w14:paraId="6A2C9DA8" w14:textId="77777777" w:rsidR="0008250E" w:rsidRDefault="0008250E" w:rsidP="0008250E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CA9138B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June 28, </w:t>
      </w:r>
      <w:proofErr w:type="gramStart"/>
      <w:r>
        <w:rPr>
          <w:rFonts w:ascii="Bookman Old Style" w:hAnsi="Bookman Old Style"/>
          <w:sz w:val="22"/>
          <w:szCs w:val="22"/>
        </w:rPr>
        <w:t>2022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0D5F895A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524EA9C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4491CE5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70E8C98" w14:textId="4A8E49E3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43464EE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910E3C3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7FE9FDC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E4783AE" w14:textId="77777777" w:rsidR="0008250E" w:rsidRDefault="0008250E" w:rsidP="0008250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8936C00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 xml:space="preserve">Inform Board of known items to be discussed at the June 28, </w:t>
      </w:r>
      <w:proofErr w:type="gramStart"/>
      <w:r>
        <w:rPr>
          <w:rFonts w:ascii="Bookman Old Style" w:hAnsi="Bookman Old Style"/>
          <w:sz w:val="22"/>
          <w:szCs w:val="22"/>
        </w:rPr>
        <w:t>2022</w:t>
      </w:r>
      <w:proofErr w:type="gramEnd"/>
      <w:r>
        <w:rPr>
          <w:rFonts w:ascii="Bookman Old Style" w:hAnsi="Bookman Old Style"/>
          <w:sz w:val="22"/>
          <w:szCs w:val="22"/>
        </w:rPr>
        <w:t xml:space="preserve"> meeting.</w:t>
      </w:r>
    </w:p>
    <w:p w14:paraId="0AA301E9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A8D0D2E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003F66C5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1B564ADE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882DC13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2F419A52" w14:textId="77777777" w:rsidR="0008250E" w:rsidRDefault="0008250E" w:rsidP="0008250E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02CA1854" w14:textId="77777777" w:rsidR="0008250E" w:rsidRDefault="0008250E" w:rsidP="0008250E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1E140E82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27D495B" w14:textId="77777777" w:rsidR="0008250E" w:rsidRDefault="0008250E" w:rsidP="0008250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1B73CE0D" w14:textId="77777777" w:rsidR="0008250E" w:rsidRDefault="0008250E" w:rsidP="0008250E">
      <w:pPr>
        <w:pStyle w:val="ListParagraph"/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BB31" w14:textId="77777777" w:rsidR="001B5858" w:rsidRDefault="001B5858">
      <w:pPr>
        <w:spacing w:line="240" w:lineRule="auto"/>
      </w:pPr>
      <w:r>
        <w:separator/>
      </w:r>
    </w:p>
  </w:endnote>
  <w:endnote w:type="continuationSeparator" w:id="0">
    <w:p w14:paraId="7C4C34E5" w14:textId="77777777" w:rsidR="001B5858" w:rsidRDefault="001B5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1B54" w14:textId="77777777" w:rsidR="001B5858" w:rsidRDefault="001B5858">
      <w:pPr>
        <w:spacing w:line="240" w:lineRule="auto"/>
      </w:pPr>
      <w:r>
        <w:separator/>
      </w:r>
    </w:p>
  </w:footnote>
  <w:footnote w:type="continuationSeparator" w:id="0">
    <w:p w14:paraId="613C59FC" w14:textId="77777777" w:rsidR="001B5858" w:rsidRDefault="001B58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AC3"/>
    <w:multiLevelType w:val="hybridMultilevel"/>
    <w:tmpl w:val="B2EA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31237A"/>
    <w:multiLevelType w:val="hybridMultilevel"/>
    <w:tmpl w:val="75BC2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47BC"/>
    <w:multiLevelType w:val="hybridMultilevel"/>
    <w:tmpl w:val="532C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0A939B6"/>
    <w:multiLevelType w:val="hybridMultilevel"/>
    <w:tmpl w:val="FE34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0C16"/>
    <w:multiLevelType w:val="hybridMultilevel"/>
    <w:tmpl w:val="B5A4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005D"/>
    <w:multiLevelType w:val="hybridMultilevel"/>
    <w:tmpl w:val="E3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B18C0"/>
    <w:multiLevelType w:val="hybridMultilevel"/>
    <w:tmpl w:val="8B3C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65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2680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296770">
    <w:abstractNumId w:val="18"/>
  </w:num>
  <w:num w:numId="4" w16cid:durableId="2111386058">
    <w:abstractNumId w:val="2"/>
  </w:num>
  <w:num w:numId="5" w16cid:durableId="1496260008">
    <w:abstractNumId w:val="7"/>
  </w:num>
  <w:num w:numId="6" w16cid:durableId="599921332">
    <w:abstractNumId w:val="12"/>
  </w:num>
  <w:num w:numId="7" w16cid:durableId="658198283">
    <w:abstractNumId w:val="0"/>
  </w:num>
  <w:num w:numId="8" w16cid:durableId="246546780">
    <w:abstractNumId w:val="5"/>
  </w:num>
  <w:num w:numId="9" w16cid:durableId="1552762504">
    <w:abstractNumId w:val="10"/>
  </w:num>
  <w:num w:numId="10" w16cid:durableId="1068311509">
    <w:abstractNumId w:val="8"/>
  </w:num>
  <w:num w:numId="11" w16cid:durableId="1363439593">
    <w:abstractNumId w:val="21"/>
  </w:num>
  <w:num w:numId="12" w16cid:durableId="178812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539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2868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6254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267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2608439">
    <w:abstractNumId w:val="9"/>
  </w:num>
  <w:num w:numId="18" w16cid:durableId="394161686">
    <w:abstractNumId w:val="14"/>
  </w:num>
  <w:num w:numId="19" w16cid:durableId="361051733">
    <w:abstractNumId w:val="19"/>
  </w:num>
  <w:num w:numId="20" w16cid:durableId="814369324">
    <w:abstractNumId w:val="6"/>
  </w:num>
  <w:num w:numId="21" w16cid:durableId="1640259513">
    <w:abstractNumId w:val="16"/>
  </w:num>
  <w:num w:numId="22" w16cid:durableId="2087530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924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0872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5999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0440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9797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601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50E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356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12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56DF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5858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36E6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BAF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58B7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0A57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B6A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CF7F8D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7EA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428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983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637F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3D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07DD3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Tracy Nunez</cp:lastModifiedBy>
  <cp:revision>2</cp:revision>
  <cp:lastPrinted>2020-07-29T23:17:00Z</cp:lastPrinted>
  <dcterms:created xsi:type="dcterms:W3CDTF">2022-04-21T23:25:00Z</dcterms:created>
  <dcterms:modified xsi:type="dcterms:W3CDTF">2022-04-21T23:25:00Z</dcterms:modified>
</cp:coreProperties>
</file>